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7" w:rsidRPr="00F37ECB" w:rsidRDefault="003250A9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RGKOŚiI.271.</w:t>
      </w:r>
      <w:r w:rsidR="00DA3A55">
        <w:rPr>
          <w:rFonts w:ascii="Times New Roman" w:hAnsi="Times New Roman" w:cs="Times New Roman"/>
          <w:sz w:val="24"/>
          <w:szCs w:val="24"/>
        </w:rPr>
        <w:t>3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 nr 1Ado umowy</w:t>
      </w:r>
    </w:p>
    <w:p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3250A9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RGKOŚiI.271.</w:t>
      </w:r>
      <w:r w:rsidR="00DA3A55">
        <w:rPr>
          <w:rFonts w:ascii="Times New Roman" w:hAnsi="Times New Roman" w:cs="Times New Roman"/>
          <w:sz w:val="24"/>
          <w:szCs w:val="24"/>
        </w:rPr>
        <w:t>3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:rsidR="00CC0A67" w:rsidRPr="00F37ECB" w:rsidRDefault="00CC0A67" w:rsidP="00CC0A67">
      <w:pPr>
        <w:spacing w:after="0"/>
      </w:pPr>
    </w:p>
    <w:p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Nr ……/2023 z dnia ……. . ….. .2023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:rsidR="00CC0A67" w:rsidRDefault="00CC0A67" w:rsidP="00CC0A67">
      <w:pPr>
        <w:spacing w:after="0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:rsidR="00CC0A67" w:rsidRPr="00F37ECB" w:rsidRDefault="00CC0A67" w:rsidP="00CC0A67">
      <w:pPr>
        <w:contextualSpacing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C067CF">
        <w:rPr>
          <w:rFonts w:ascii="Times New Roman" w:hAnsi="Times New Roman" w:cs="Times New Roman"/>
        </w:rPr>
        <w:t xml:space="preserve"> </w:t>
      </w:r>
      <w:r w:rsidR="00BD7AA8"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 w:rsidR="00C067CF">
        <w:rPr>
          <w:rFonts w:ascii="Times New Roman" w:hAnsi="Times New Roman" w:cs="Times New Roman"/>
          <w:b/>
          <w:sz w:val="24"/>
          <w:szCs w:val="24"/>
        </w:rPr>
        <w:t xml:space="preserve"> infrastruktury drogowej </w:t>
      </w:r>
      <w:r w:rsidR="006B4B2F">
        <w:rPr>
          <w:rFonts w:ascii="Times New Roman" w:hAnsi="Times New Roman" w:cs="Times New Roman"/>
          <w:b/>
          <w:sz w:val="24"/>
          <w:szCs w:val="24"/>
        </w:rPr>
        <w:t>na terenie Miasta i Gminy Solec nad Wisłą</w:t>
      </w:r>
      <w:r w:rsidR="00DA3A55">
        <w:rPr>
          <w:rFonts w:ascii="Times New Roman" w:hAnsi="Times New Roman" w:cs="Times New Roman"/>
          <w:b/>
          <w:sz w:val="24"/>
          <w:szCs w:val="24"/>
        </w:rPr>
        <w:t xml:space="preserve"> – II etap</w:t>
      </w:r>
    </w:p>
    <w:p w:rsidR="00CC0A67" w:rsidRPr="00F37ECB" w:rsidRDefault="006B4B2F" w:rsidP="00CC0A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……./2023 z dnia ……. . ….. .2023</w:t>
      </w:r>
      <w:r w:rsidR="00CC0A67" w:rsidRPr="00F37ECB">
        <w:rPr>
          <w:rFonts w:ascii="Times New Roman" w:hAnsi="Times New Roman" w:cs="Times New Roman"/>
        </w:rPr>
        <w:t xml:space="preserve"> 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………….. miesięcy. </w:t>
      </w:r>
    </w:p>
    <w:p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…………….miesięcy. </w:t>
      </w:r>
    </w:p>
    <w:p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:rsidR="00BD7AA8" w:rsidRPr="00DA3A55" w:rsidRDefault="00CC0A67" w:rsidP="00DA3A55">
      <w:pPr>
        <w:spacing w:after="0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Przebudowa infrastruktury drogowej na terenie Miasta i Gminy Solec nad </w:t>
      </w:r>
      <w:r w:rsidR="00E44FDA" w:rsidRPr="00DA3A55">
        <w:rPr>
          <w:rFonts w:ascii="Times New Roman" w:hAnsi="Times New Roman" w:cs="Times New Roman"/>
        </w:rPr>
        <w:t xml:space="preserve">Wisłą, </w:t>
      </w:r>
      <w:r w:rsidR="00BD7AA8" w:rsidRPr="00DA3A55">
        <w:rPr>
          <w:rFonts w:ascii="Times New Roman" w:hAnsi="Times New Roman" w:cs="Times New Roman"/>
        </w:rPr>
        <w:t>w tym</w:t>
      </w:r>
      <w:r w:rsidR="00E44FDA" w:rsidRPr="00DA3A55">
        <w:rPr>
          <w:rFonts w:ascii="Times New Roman" w:hAnsi="Times New Roman" w:cs="Times New Roman"/>
        </w:rPr>
        <w:t xml:space="preserve">: 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190640W Wola Pawłowska-Marianów, dł. 786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 xml:space="preserve">. 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190615W Wola </w:t>
      </w:r>
      <w:proofErr w:type="spellStart"/>
      <w:r w:rsidRPr="00DA3A55">
        <w:rPr>
          <w:b/>
          <w:bCs/>
          <w:sz w:val="22"/>
          <w:szCs w:val="22"/>
        </w:rPr>
        <w:t>Pawłowska-Zemborzyn</w:t>
      </w:r>
      <w:proofErr w:type="spellEnd"/>
      <w:r w:rsidRPr="00DA3A55">
        <w:rPr>
          <w:b/>
          <w:bCs/>
          <w:sz w:val="22"/>
          <w:szCs w:val="22"/>
        </w:rPr>
        <w:t xml:space="preserve"> Pierwszy, dł. 990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>.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190612W  </w:t>
      </w:r>
      <w:proofErr w:type="spellStart"/>
      <w:r w:rsidRPr="00DA3A55">
        <w:rPr>
          <w:b/>
          <w:bCs/>
          <w:sz w:val="22"/>
          <w:szCs w:val="22"/>
        </w:rPr>
        <w:t>Zemborzyn</w:t>
      </w:r>
      <w:proofErr w:type="spellEnd"/>
      <w:r w:rsidRPr="00DA3A55">
        <w:rPr>
          <w:b/>
          <w:bCs/>
          <w:sz w:val="22"/>
          <w:szCs w:val="22"/>
        </w:rPr>
        <w:t xml:space="preserve"> </w:t>
      </w:r>
      <w:proofErr w:type="spellStart"/>
      <w:r w:rsidRPr="00DA3A55">
        <w:rPr>
          <w:b/>
          <w:bCs/>
          <w:sz w:val="22"/>
          <w:szCs w:val="22"/>
        </w:rPr>
        <w:t>Pierwszy-Zemborzyn</w:t>
      </w:r>
      <w:proofErr w:type="spellEnd"/>
      <w:r w:rsidRPr="00DA3A55">
        <w:rPr>
          <w:b/>
          <w:bCs/>
          <w:sz w:val="22"/>
          <w:szCs w:val="22"/>
        </w:rPr>
        <w:t xml:space="preserve"> Drugi od km  0+841,34 do km 1+596, dł. 755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>.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190629W Pawłowice-Kępa </w:t>
      </w:r>
      <w:proofErr w:type="spellStart"/>
      <w:r w:rsidRPr="00DA3A55">
        <w:rPr>
          <w:b/>
          <w:bCs/>
          <w:sz w:val="22"/>
          <w:szCs w:val="22"/>
        </w:rPr>
        <w:t>Piotrowińska</w:t>
      </w:r>
      <w:proofErr w:type="spellEnd"/>
      <w:r w:rsidRPr="00DA3A55">
        <w:rPr>
          <w:b/>
          <w:bCs/>
          <w:sz w:val="22"/>
          <w:szCs w:val="22"/>
        </w:rPr>
        <w:t xml:space="preserve">, dł. 736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>.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190622W  </w:t>
      </w:r>
      <w:proofErr w:type="spellStart"/>
      <w:r w:rsidRPr="00DA3A55">
        <w:rPr>
          <w:b/>
          <w:bCs/>
          <w:sz w:val="22"/>
          <w:szCs w:val="22"/>
        </w:rPr>
        <w:t>Sadkowice-Kalinówek-Sadkowice</w:t>
      </w:r>
      <w:proofErr w:type="spellEnd"/>
      <w:r w:rsidRPr="00DA3A55">
        <w:rPr>
          <w:b/>
          <w:bCs/>
          <w:sz w:val="22"/>
          <w:szCs w:val="22"/>
        </w:rPr>
        <w:t xml:space="preserve">, dł. 995mb. 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190603W   </w:t>
      </w:r>
      <w:proofErr w:type="spellStart"/>
      <w:r w:rsidRPr="00DA3A55">
        <w:rPr>
          <w:b/>
          <w:bCs/>
          <w:sz w:val="22"/>
          <w:szCs w:val="22"/>
        </w:rPr>
        <w:t>Zemborzyn</w:t>
      </w:r>
      <w:proofErr w:type="spellEnd"/>
      <w:r w:rsidRPr="00DA3A55">
        <w:rPr>
          <w:b/>
          <w:bCs/>
          <w:sz w:val="22"/>
          <w:szCs w:val="22"/>
        </w:rPr>
        <w:t xml:space="preserve"> Pierwszy -Pawłowice (Wola Pawłowska), dł. 898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>.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190612W  </w:t>
      </w:r>
      <w:proofErr w:type="spellStart"/>
      <w:r w:rsidRPr="00DA3A55">
        <w:rPr>
          <w:b/>
          <w:bCs/>
          <w:sz w:val="22"/>
          <w:szCs w:val="22"/>
        </w:rPr>
        <w:t>Zemborzyn</w:t>
      </w:r>
      <w:proofErr w:type="spellEnd"/>
      <w:r w:rsidRPr="00DA3A55">
        <w:rPr>
          <w:b/>
          <w:bCs/>
          <w:sz w:val="22"/>
          <w:szCs w:val="22"/>
        </w:rPr>
        <w:t xml:space="preserve"> </w:t>
      </w:r>
      <w:proofErr w:type="spellStart"/>
      <w:r w:rsidRPr="00DA3A55">
        <w:rPr>
          <w:b/>
          <w:bCs/>
          <w:sz w:val="22"/>
          <w:szCs w:val="22"/>
        </w:rPr>
        <w:t>Pierwszy-Zemborzyn</w:t>
      </w:r>
      <w:proofErr w:type="spellEnd"/>
      <w:r w:rsidRPr="00DA3A55">
        <w:rPr>
          <w:b/>
          <w:bCs/>
          <w:sz w:val="22"/>
          <w:szCs w:val="22"/>
        </w:rPr>
        <w:t xml:space="preserve"> Drugi, dł. 995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>.</w:t>
      </w:r>
    </w:p>
    <w:p w:rsidR="00DA3A55" w:rsidRPr="00DA3A55" w:rsidRDefault="00DA3A55" w:rsidP="00DA3A55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190638W  Pawłowice-Sadkowice, dł. 724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>.</w:t>
      </w:r>
    </w:p>
    <w:p w:rsidR="00DA3A55" w:rsidRPr="0062071D" w:rsidRDefault="00DA3A55" w:rsidP="0062071D">
      <w:pPr>
        <w:pStyle w:val="Bezodstpw"/>
        <w:numPr>
          <w:ilvl w:val="0"/>
          <w:numId w:val="2"/>
        </w:numPr>
        <w:rPr>
          <w:b/>
          <w:bCs/>
          <w:sz w:val="22"/>
          <w:szCs w:val="22"/>
        </w:rPr>
      </w:pPr>
      <w:r w:rsidRPr="00DA3A55">
        <w:rPr>
          <w:b/>
          <w:bCs/>
          <w:sz w:val="22"/>
          <w:szCs w:val="22"/>
        </w:rPr>
        <w:t xml:space="preserve">Przebudowa drogi gminnej nr 190622W  </w:t>
      </w:r>
      <w:proofErr w:type="spellStart"/>
      <w:r w:rsidRPr="00DA3A55">
        <w:rPr>
          <w:b/>
          <w:bCs/>
          <w:sz w:val="22"/>
          <w:szCs w:val="22"/>
        </w:rPr>
        <w:t>Sadkowice-Kalinówek-Sadkowice</w:t>
      </w:r>
      <w:proofErr w:type="spellEnd"/>
      <w:r w:rsidRPr="00DA3A55">
        <w:rPr>
          <w:b/>
          <w:bCs/>
          <w:sz w:val="22"/>
          <w:szCs w:val="22"/>
        </w:rPr>
        <w:t xml:space="preserve">, dz. nr 105 i 73, dł. 904 </w:t>
      </w:r>
      <w:proofErr w:type="spellStart"/>
      <w:r w:rsidRPr="00DA3A55">
        <w:rPr>
          <w:b/>
          <w:bCs/>
          <w:sz w:val="22"/>
          <w:szCs w:val="22"/>
        </w:rPr>
        <w:t>mb</w:t>
      </w:r>
      <w:proofErr w:type="spellEnd"/>
      <w:r w:rsidRPr="00DA3A55">
        <w:rPr>
          <w:b/>
          <w:bCs/>
          <w:sz w:val="22"/>
          <w:szCs w:val="22"/>
        </w:rPr>
        <w:t xml:space="preserve">. </w:t>
      </w:r>
    </w:p>
    <w:p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 xml:space="preserve">Miasto i Gmina Solec nad </w:t>
      </w:r>
      <w:proofErr w:type="spellStart"/>
      <w:r w:rsidR="0066698E">
        <w:rPr>
          <w:rFonts w:ascii="Times New Roman" w:hAnsi="Times New Roman" w:cs="Times New Roman"/>
          <w:b/>
        </w:rPr>
        <w:t>Wisłą</w:t>
      </w:r>
      <w:r w:rsidRPr="00F37ECB">
        <w:rPr>
          <w:rFonts w:ascii="Times New Roman" w:hAnsi="Times New Roman" w:cs="Times New Roman"/>
        </w:rPr>
        <w:t>może</w:t>
      </w:r>
      <w:proofErr w:type="spellEnd"/>
      <w:r w:rsidRPr="00F37ECB">
        <w:rPr>
          <w:rFonts w:ascii="Times New Roman" w:hAnsi="Times New Roman" w:cs="Times New Roman"/>
        </w:rPr>
        <w:t xml:space="preserve">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 xml:space="preserve">Miasto i Gmina Solec nad </w:t>
      </w:r>
      <w:proofErr w:type="spellStart"/>
      <w:r w:rsidR="0066698E">
        <w:rPr>
          <w:rFonts w:ascii="Times New Roman" w:hAnsi="Times New Roman" w:cs="Times New Roman"/>
          <w:b/>
        </w:rPr>
        <w:t>Wisłą</w:t>
      </w:r>
      <w:r w:rsidRPr="00F37ECB">
        <w:rPr>
          <w:rFonts w:ascii="Times New Roman" w:hAnsi="Times New Roman" w:cs="Times New Roman"/>
        </w:rPr>
        <w:t>na</w:t>
      </w:r>
      <w:proofErr w:type="spellEnd"/>
      <w:r w:rsidRPr="00F37ECB">
        <w:rPr>
          <w:rFonts w:ascii="Times New Roman" w:hAnsi="Times New Roman" w:cs="Times New Roman"/>
        </w:rPr>
        <w:t xml:space="preserve"> zwrocie zapłaconego wynagrodzenia wyliczonego proporcjonalnie do wartości wad przedmiotu umowy lub naprawie wad, które ujawnią się w okresie gwarancji.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 xml:space="preserve">Miasto i Gmina Solec nad </w:t>
      </w:r>
      <w:proofErr w:type="spellStart"/>
      <w:r w:rsidR="0066698E">
        <w:rPr>
          <w:rFonts w:ascii="Times New Roman" w:hAnsi="Times New Roman" w:cs="Times New Roman"/>
          <w:b/>
        </w:rPr>
        <w:t>Wisłą</w:t>
      </w:r>
      <w:r w:rsidRPr="00F37ECB">
        <w:rPr>
          <w:rFonts w:ascii="Times New Roman" w:hAnsi="Times New Roman" w:cs="Times New Roman"/>
        </w:rPr>
        <w:t>przystąpi</w:t>
      </w:r>
      <w:proofErr w:type="spellEnd"/>
      <w:r w:rsidRPr="00F37ECB">
        <w:rPr>
          <w:rFonts w:ascii="Times New Roman" w:hAnsi="Times New Roman" w:cs="Times New Roman"/>
        </w:rPr>
        <w:t xml:space="preserve">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>
        <w:rPr>
          <w:rFonts w:ascii="Times New Roman" w:hAnsi="Times New Roman" w:cs="Times New Roman"/>
          <w:b/>
        </w:rPr>
        <w:t xml:space="preserve">Miasto i Gmina Solec nad </w:t>
      </w:r>
      <w:proofErr w:type="spellStart"/>
      <w:r w:rsidR="0066698E">
        <w:rPr>
          <w:rFonts w:ascii="Times New Roman" w:hAnsi="Times New Roman" w:cs="Times New Roman"/>
          <w:b/>
        </w:rPr>
        <w:t>Wisłą</w:t>
      </w:r>
      <w:r w:rsidRPr="00F37ECB">
        <w:rPr>
          <w:rFonts w:ascii="Times New Roman" w:hAnsi="Times New Roman" w:cs="Times New Roman"/>
        </w:rPr>
        <w:t>pisemnie</w:t>
      </w:r>
      <w:proofErr w:type="spellEnd"/>
      <w:r w:rsidRPr="00F37ECB">
        <w:rPr>
          <w:rFonts w:ascii="Times New Roman" w:hAnsi="Times New Roman" w:cs="Times New Roman"/>
        </w:rPr>
        <w:t xml:space="preserve">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 xml:space="preserve">Miasto i Gmina Solec nad </w:t>
      </w:r>
      <w:proofErr w:type="spellStart"/>
      <w:r w:rsidR="0066698E">
        <w:rPr>
          <w:rFonts w:ascii="Times New Roman" w:hAnsi="Times New Roman" w:cs="Times New Roman"/>
          <w:b/>
        </w:rPr>
        <w:t>Wisłą</w:t>
      </w:r>
      <w:r w:rsidRPr="00F37ECB">
        <w:rPr>
          <w:rFonts w:ascii="Times New Roman" w:hAnsi="Times New Roman" w:cs="Times New Roman"/>
        </w:rPr>
        <w:t>do</w:t>
      </w:r>
      <w:proofErr w:type="spellEnd"/>
      <w:r w:rsidRPr="00F37ECB">
        <w:rPr>
          <w:rFonts w:ascii="Times New Roman" w:hAnsi="Times New Roman" w:cs="Times New Roman"/>
        </w:rPr>
        <w:t xml:space="preserve"> dokonania jednostronnego przeglądu. Ustalenia dokonane przez </w:t>
      </w:r>
      <w:r w:rsidR="0066698E">
        <w:rPr>
          <w:rFonts w:ascii="Times New Roman" w:hAnsi="Times New Roman" w:cs="Times New Roman"/>
          <w:b/>
        </w:rPr>
        <w:t xml:space="preserve">Miasto i Gmina Solec nad </w:t>
      </w:r>
      <w:proofErr w:type="spellStart"/>
      <w:r w:rsidR="0066698E">
        <w:rPr>
          <w:rFonts w:ascii="Times New Roman" w:hAnsi="Times New Roman" w:cs="Times New Roman"/>
          <w:b/>
        </w:rPr>
        <w:t>Wisłą</w:t>
      </w:r>
      <w:r w:rsidRPr="00F37ECB">
        <w:rPr>
          <w:rFonts w:ascii="Times New Roman" w:hAnsi="Times New Roman" w:cs="Times New Roman"/>
        </w:rPr>
        <w:t>podczas</w:t>
      </w:r>
      <w:proofErr w:type="spellEnd"/>
      <w:r w:rsidRPr="00F37ECB">
        <w:rPr>
          <w:rFonts w:ascii="Times New Roman" w:hAnsi="Times New Roman" w:cs="Times New Roman"/>
        </w:rPr>
        <w:t xml:space="preserve">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 ………….r. nr ……..., z zasadami wiedzy technicznej i przepisami techniczno-budowlanymi oraz stworzył konieczne podstawy formalno – prawne oraz warunki organizacyjne i techniczne, niezbędne do należytego wypełnienia warunków gwarancji w całym jej okresie.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C067CF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:rsidR="00CC0A67" w:rsidRDefault="00CC0A67" w:rsidP="00CC0A67">
      <w:pPr>
        <w:spacing w:after="0"/>
      </w:pP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:rsidR="00364577" w:rsidRPr="0021427E" w:rsidRDefault="00CC0A67" w:rsidP="0021427E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  <w:r w:rsidR="00FA3938">
        <w:rPr>
          <w:rFonts w:ascii="Times New Roman" w:hAnsi="Times New Roman" w:cs="Times New Roman"/>
        </w:rPr>
        <w:t>.</w:t>
      </w:r>
    </w:p>
    <w:sectPr w:rsidR="00364577" w:rsidRPr="0021427E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D1" w:rsidRDefault="000411D1" w:rsidP="004B5BF0">
      <w:pPr>
        <w:spacing w:after="0" w:line="240" w:lineRule="auto"/>
      </w:pPr>
      <w:r>
        <w:separator/>
      </w:r>
    </w:p>
  </w:endnote>
  <w:endnote w:type="continuationSeparator" w:id="1">
    <w:p w:rsidR="000411D1" w:rsidRDefault="000411D1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D1" w:rsidRDefault="000411D1" w:rsidP="004B5BF0">
      <w:pPr>
        <w:spacing w:after="0" w:line="240" w:lineRule="auto"/>
      </w:pPr>
      <w:r>
        <w:separator/>
      </w:r>
    </w:p>
  </w:footnote>
  <w:footnote w:type="continuationSeparator" w:id="1">
    <w:p w:rsidR="000411D1" w:rsidRDefault="000411D1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0" w:rsidRDefault="004B5BF0" w:rsidP="004B5BF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0626A9"/>
    <w:multiLevelType w:val="hybridMultilevel"/>
    <w:tmpl w:val="1804D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345C"/>
    <w:rsid w:val="000411D1"/>
    <w:rsid w:val="00076F24"/>
    <w:rsid w:val="0021427E"/>
    <w:rsid w:val="003250A9"/>
    <w:rsid w:val="00364577"/>
    <w:rsid w:val="00367881"/>
    <w:rsid w:val="004B5BF0"/>
    <w:rsid w:val="005F1913"/>
    <w:rsid w:val="0062071D"/>
    <w:rsid w:val="0066698E"/>
    <w:rsid w:val="006B4B2F"/>
    <w:rsid w:val="00710398"/>
    <w:rsid w:val="00BD7AA8"/>
    <w:rsid w:val="00C067CF"/>
    <w:rsid w:val="00CC0A67"/>
    <w:rsid w:val="00D56410"/>
    <w:rsid w:val="00DA3A55"/>
    <w:rsid w:val="00E1345C"/>
    <w:rsid w:val="00E44FDA"/>
    <w:rsid w:val="00FA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GCI</cp:lastModifiedBy>
  <cp:revision>6</cp:revision>
  <dcterms:created xsi:type="dcterms:W3CDTF">2023-02-21T13:21:00Z</dcterms:created>
  <dcterms:modified xsi:type="dcterms:W3CDTF">2023-02-21T17:59:00Z</dcterms:modified>
</cp:coreProperties>
</file>